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97900" w:rsidRDefault="00C23B14" w:rsidP="00C23B1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2FD4" w:rsidRPr="00887B90" w:rsidRDefault="00932FD4" w:rsidP="00932F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2"/>
      <w:bookmarkEnd w:id="0"/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sz w:val="28"/>
          <w:szCs w:val="28"/>
        </w:rPr>
        <w:t xml:space="preserve"> </w:t>
      </w:r>
      <w:r w:rsidRPr="00932FD4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B7A81" w:rsidRP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932FD4">
        <w:rPr>
          <w:rFonts w:ascii="Times New Roman" w:hAnsi="Times New Roman" w:cs="Times New Roman"/>
          <w:b/>
          <w:sz w:val="28"/>
          <w:szCs w:val="28"/>
        </w:rPr>
        <w:t>Ф</w:t>
      </w:r>
      <w:r w:rsidRPr="00932FD4">
        <w:rPr>
          <w:rFonts w:ascii="Times New Roman" w:hAnsi="Times New Roman" w:cs="Times New Roman"/>
          <w:b/>
          <w:sz w:val="28"/>
          <w:szCs w:val="28"/>
        </w:rPr>
        <w:t>едеральной налоговой службы по Республике Дагестан</w:t>
      </w:r>
    </w:p>
    <w:p w:rsidR="000C2E02" w:rsidRPr="00C97900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9790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Pr="00C97900">
        <w:rPr>
          <w:rFonts w:ascii="Times New Roman" w:hAnsi="Times New Roman" w:cs="Times New Roman"/>
          <w:sz w:val="28"/>
          <w:szCs w:val="28"/>
        </w:rPr>
        <w:t>Должность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федеральной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государственной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гражданской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C97900">
        <w:rPr>
          <w:rFonts w:ascii="Times New Roman" w:hAnsi="Times New Roman" w:cs="Times New Roman"/>
          <w:sz w:val="28"/>
          <w:szCs w:val="28"/>
        </w:rPr>
        <w:br/>
      </w:r>
      <w:r w:rsidRPr="00C97900">
        <w:rPr>
          <w:rFonts w:ascii="Times New Roman" w:hAnsi="Times New Roman" w:cs="Times New Roman"/>
          <w:sz w:val="28"/>
          <w:szCs w:val="28"/>
        </w:rPr>
        <w:t>(далее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– </w:t>
      </w:r>
      <w:r w:rsidRPr="00C97900">
        <w:rPr>
          <w:rFonts w:ascii="Times New Roman" w:hAnsi="Times New Roman" w:cs="Times New Roman"/>
          <w:sz w:val="28"/>
          <w:szCs w:val="28"/>
        </w:rPr>
        <w:t>гражданская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служба</w:t>
      </w:r>
      <w:r w:rsidR="0006447E" w:rsidRPr="00C97900">
        <w:rPr>
          <w:rFonts w:ascii="Times New Roman" w:hAnsi="Times New Roman" w:cs="Times New Roman"/>
          <w:sz w:val="28"/>
          <w:szCs w:val="28"/>
        </w:rPr>
        <w:t>) старший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относится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к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7D17EC" w:rsidRPr="00C97900">
        <w:rPr>
          <w:rFonts w:ascii="Times New Roman" w:hAnsi="Times New Roman" w:cs="Times New Roman"/>
          <w:sz w:val="28"/>
          <w:szCs w:val="28"/>
        </w:rPr>
        <w:t>старшей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группе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должностей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гражданской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службы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, </w:t>
      </w:r>
      <w:r w:rsidRPr="00C97900">
        <w:rPr>
          <w:rFonts w:ascii="Times New Roman" w:hAnsi="Times New Roman" w:cs="Times New Roman"/>
          <w:sz w:val="28"/>
          <w:szCs w:val="28"/>
        </w:rPr>
        <w:t>категории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D6462A" w:rsidRPr="00C9790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25362" w:rsidRPr="00C97900">
        <w:rPr>
          <w:rFonts w:ascii="Times New Roman" w:hAnsi="Times New Roman" w:cs="Times New Roman"/>
          <w:sz w:val="28"/>
          <w:szCs w:val="28"/>
        </w:rPr>
        <w:t>сответствии</w:t>
      </w:r>
      <w:proofErr w:type="spellEnd"/>
      <w:r w:rsidR="00F25362" w:rsidRPr="00C97900">
        <w:rPr>
          <w:rFonts w:ascii="Times New Roman" w:hAnsi="Times New Roman" w:cs="Times New Roman"/>
          <w:sz w:val="28"/>
          <w:szCs w:val="28"/>
        </w:rPr>
        <w:t xml:space="preserve"> с</w:t>
      </w:r>
      <w:r w:rsidR="00FA6565" w:rsidRPr="00C97900">
        <w:rPr>
          <w:rFonts w:ascii="Times New Roman" w:hAnsi="Times New Roman" w:cs="Times New Roman"/>
          <w:sz w:val="28"/>
          <w:szCs w:val="28"/>
        </w:rPr>
        <w:t xml:space="preserve"> Реестром должностей федеральной государственной гражданской службы, утвержденным Указом Президента Российской </w:t>
      </w:r>
      <w:r w:rsidR="00DB592A">
        <w:rPr>
          <w:rFonts w:ascii="Times New Roman" w:hAnsi="Times New Roman" w:cs="Times New Roman"/>
          <w:sz w:val="28"/>
          <w:szCs w:val="28"/>
        </w:rPr>
        <w:t>Федерации от 31.12.2005 №1574 «</w:t>
      </w:r>
      <w:r w:rsidR="00FA6565" w:rsidRPr="00C97900">
        <w:rPr>
          <w:rFonts w:ascii="Times New Roman" w:hAnsi="Times New Roman" w:cs="Times New Roman"/>
          <w:sz w:val="28"/>
          <w:szCs w:val="28"/>
        </w:rPr>
        <w:t>О Реестре должностей федеральной государственной гражданской службы», -11-3-</w:t>
      </w:r>
      <w:r w:rsidR="007E7F6B">
        <w:rPr>
          <w:rFonts w:ascii="Times New Roman" w:hAnsi="Times New Roman" w:cs="Times New Roman"/>
          <w:sz w:val="28"/>
          <w:szCs w:val="28"/>
        </w:rPr>
        <w:t>4-070</w:t>
      </w:r>
      <w:r w:rsidR="00FA6565" w:rsidRPr="00C9790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9790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2.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Pr="00C97900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FA6565" w:rsidRPr="00C97900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A02983" w:rsidRPr="00C97900">
        <w:rPr>
          <w:rFonts w:ascii="Times New Roman" w:hAnsi="Times New Roman" w:cs="Times New Roman"/>
          <w:sz w:val="28"/>
          <w:szCs w:val="28"/>
        </w:rPr>
        <w:t>старшего</w:t>
      </w:r>
      <w:r w:rsidR="00FA6565" w:rsidRPr="00C97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565" w:rsidRPr="00C97900">
        <w:rPr>
          <w:rFonts w:ascii="Times New Roman" w:hAnsi="Times New Roman" w:cs="Times New Roman"/>
          <w:sz w:val="28"/>
          <w:szCs w:val="28"/>
        </w:rPr>
        <w:t>государственнго</w:t>
      </w:r>
      <w:proofErr w:type="spellEnd"/>
      <w:r w:rsidR="00FA6565" w:rsidRPr="00C97900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016846" w:rsidRPr="00C97900">
        <w:rPr>
          <w:rFonts w:ascii="Times New Roman" w:hAnsi="Times New Roman" w:cs="Times New Roman"/>
          <w:sz w:val="28"/>
          <w:szCs w:val="28"/>
        </w:rPr>
        <w:t xml:space="preserve">: </w:t>
      </w:r>
      <w:r w:rsidR="00C21411" w:rsidRPr="00C97900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C57455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C57455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отдела урегулирования задолженности</w:t>
      </w:r>
      <w:r w:rsidR="00F9087E" w:rsidRPr="00C9790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97900" w:rsidRDefault="00E5383C" w:rsidP="00123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3.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="008A4F79" w:rsidRPr="00C9790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01DB3">
        <w:rPr>
          <w:rFonts w:ascii="Times New Roman" w:hAnsi="Times New Roman" w:cs="Times New Roman"/>
          <w:sz w:val="28"/>
          <w:szCs w:val="28"/>
        </w:rPr>
        <w:t>старшего</w:t>
      </w:r>
      <w:r w:rsidR="008A4F79" w:rsidRPr="00C9790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преступлениям.</w:t>
      </w:r>
    </w:p>
    <w:p w:rsidR="003B7A81" w:rsidRPr="00C9790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4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r w:rsidRPr="00C97900">
        <w:rPr>
          <w:rFonts w:ascii="Times New Roman" w:hAnsi="Times New Roman" w:cs="Times New Roman"/>
          <w:sz w:val="28"/>
          <w:szCs w:val="28"/>
        </w:rPr>
        <w:t> </w:t>
      </w:r>
      <w:r w:rsidR="003B7A81" w:rsidRPr="00C97900">
        <w:rPr>
          <w:rFonts w:ascii="Times New Roman" w:hAnsi="Times New Roman" w:cs="Times New Roman"/>
          <w:sz w:val="28"/>
          <w:szCs w:val="28"/>
        </w:rPr>
        <w:t>Назначение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на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должность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и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освобождение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от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должности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9E1BBD" w:rsidRPr="00C97900">
        <w:rPr>
          <w:rFonts w:ascii="Times New Roman" w:hAnsi="Times New Roman" w:cs="Times New Roman"/>
          <w:sz w:val="28"/>
          <w:szCs w:val="28"/>
        </w:rPr>
        <w:t>старшего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A5" w:rsidRPr="00C97900">
        <w:rPr>
          <w:rFonts w:ascii="Times New Roman" w:hAnsi="Times New Roman" w:cs="Times New Roman"/>
          <w:sz w:val="28"/>
          <w:szCs w:val="28"/>
        </w:rPr>
        <w:t>государственого</w:t>
      </w:r>
      <w:proofErr w:type="spellEnd"/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задолженности </w:t>
      </w:r>
      <w:r w:rsidR="003B7A81" w:rsidRPr="00C97900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97900">
        <w:rPr>
          <w:rFonts w:ascii="Times New Roman" w:hAnsi="Times New Roman" w:cs="Times New Roman"/>
          <w:sz w:val="28"/>
          <w:szCs w:val="28"/>
        </w:rPr>
        <w:t>е</w:t>
      </w:r>
      <w:r w:rsidR="003B7A81" w:rsidRPr="00C97900">
        <w:rPr>
          <w:rFonts w:ascii="Times New Roman" w:hAnsi="Times New Roman" w:cs="Times New Roman"/>
          <w:sz w:val="28"/>
          <w:szCs w:val="28"/>
        </w:rPr>
        <w:t>тся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руководителем Управления Федеральной налоговой службы по Республике Дагестан (далее – Управление).</w:t>
      </w:r>
    </w:p>
    <w:p w:rsidR="003B7A81" w:rsidRPr="00C9790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5. </w:t>
      </w:r>
      <w:r w:rsidR="009524D6" w:rsidRPr="00C97900">
        <w:rPr>
          <w:rFonts w:ascii="Times New Roman" w:hAnsi="Times New Roman" w:cs="Times New Roman"/>
          <w:sz w:val="28"/>
          <w:szCs w:val="28"/>
        </w:rPr>
        <w:t>Старший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регулирования задолженности </w:t>
      </w:r>
      <w:r w:rsidR="003B7A81" w:rsidRPr="00C97900">
        <w:rPr>
          <w:rFonts w:ascii="Times New Roman" w:hAnsi="Times New Roman" w:cs="Times New Roman"/>
          <w:sz w:val="28"/>
          <w:szCs w:val="28"/>
        </w:rPr>
        <w:t>непосредственно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подчиняется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начальнику отдела урегулирования задолженности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4195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9790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C9790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41952" w:rsidRPr="00741952" w:rsidRDefault="0074195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952" w:rsidRDefault="00741952" w:rsidP="007419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таршего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790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9234A">
        <w:rPr>
          <w:rFonts w:ascii="Times New Roman" w:hAnsi="Times New Roman" w:cs="Times New Roman"/>
          <w:sz w:val="28"/>
          <w:szCs w:val="28"/>
        </w:rPr>
        <w:t>у</w:t>
      </w:r>
      <w:r w:rsidRPr="00C97900">
        <w:rPr>
          <w:rFonts w:ascii="Times New Roman" w:hAnsi="Times New Roman" w:cs="Times New Roman"/>
          <w:sz w:val="28"/>
          <w:szCs w:val="28"/>
        </w:rPr>
        <w:t>регулирования задолженности</w:t>
      </w:r>
      <w:r w:rsidRPr="00887B90">
        <w:rPr>
          <w:rFonts w:ascii="Times New Roman" w:hAnsi="Times New Roman" w:cs="Times New Roman"/>
          <w:sz w:val="28"/>
          <w:szCs w:val="28"/>
        </w:rPr>
        <w:t xml:space="preserve"> устанавливаются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5D4162" w:rsidRPr="005D4162" w:rsidRDefault="005D4162" w:rsidP="005D41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6.1. Наличие высшего образования соответствующего направления деятельности по специальности, направлению подготовки: «Государственное и муниципальное управление», «Менеджмент», «Управление персоналом», 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="00434C1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34C12"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="00434C12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107C" w:rsidRPr="0049107C">
        <w:rPr>
          <w:rFonts w:ascii="Times New Roman" w:eastAsia="Calibri" w:hAnsi="Times New Roman" w:cs="Times New Roman"/>
          <w:sz w:val="28"/>
          <w:szCs w:val="28"/>
        </w:rPr>
        <w:t>"Государственный аудит", "Финансы и кредит", "Управление персоналом"</w:t>
      </w:r>
      <w:r w:rsidR="007226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22699" w:rsidRPr="0049107C">
        <w:rPr>
          <w:rFonts w:ascii="Times New Roman" w:eastAsia="Calibri" w:hAnsi="Times New Roman" w:cs="Times New Roman"/>
          <w:sz w:val="28"/>
          <w:szCs w:val="28"/>
        </w:rPr>
        <w:t>"</w:t>
      </w:r>
      <w:r w:rsidR="00722699">
        <w:rPr>
          <w:rFonts w:ascii="Times New Roman" w:eastAsia="Calibri" w:hAnsi="Times New Roman" w:cs="Times New Roman"/>
          <w:sz w:val="28"/>
          <w:szCs w:val="28"/>
        </w:rPr>
        <w:t xml:space="preserve">Налоги и </w:t>
      </w:r>
      <w:proofErr w:type="spellStart"/>
      <w:r w:rsidR="00722699">
        <w:rPr>
          <w:rFonts w:ascii="Times New Roman" w:eastAsia="Calibri" w:hAnsi="Times New Roman" w:cs="Times New Roman"/>
          <w:sz w:val="28"/>
          <w:szCs w:val="28"/>
        </w:rPr>
        <w:t>налогообложение</w:t>
      </w:r>
      <w:r w:rsidR="00722699" w:rsidRPr="0049107C">
        <w:rPr>
          <w:rFonts w:ascii="Times New Roman" w:eastAsia="Calibri" w:hAnsi="Times New Roman" w:cs="Times New Roman"/>
          <w:sz w:val="28"/>
          <w:szCs w:val="28"/>
        </w:rPr>
        <w:t>"</w:t>
      </w:r>
      <w:proofErr w:type="gramStart"/>
      <w:r w:rsidR="00EA05D6">
        <w:rPr>
          <w:rFonts w:ascii="Times New Roman" w:eastAsia="Calibri" w:hAnsi="Times New Roman" w:cs="Times New Roman"/>
          <w:sz w:val="28"/>
          <w:szCs w:val="28"/>
        </w:rPr>
        <w:t>,</w:t>
      </w:r>
      <w:r w:rsidR="00EA05D6" w:rsidRPr="0049107C">
        <w:rPr>
          <w:rFonts w:ascii="Times New Roman" w:eastAsia="Calibri" w:hAnsi="Times New Roman" w:cs="Times New Roman"/>
          <w:sz w:val="28"/>
          <w:szCs w:val="28"/>
        </w:rPr>
        <w:t>"</w:t>
      </w:r>
      <w:proofErr w:type="gramEnd"/>
      <w:r w:rsidR="00EA05D6">
        <w:rPr>
          <w:rFonts w:ascii="Times New Roman" w:eastAsia="Calibri" w:hAnsi="Times New Roman" w:cs="Times New Roman"/>
          <w:sz w:val="28"/>
          <w:szCs w:val="28"/>
        </w:rPr>
        <w:t>Мировая</w:t>
      </w:r>
      <w:proofErr w:type="spellEnd"/>
      <w:r w:rsidR="00EA05D6">
        <w:rPr>
          <w:rFonts w:ascii="Times New Roman" w:eastAsia="Calibri" w:hAnsi="Times New Roman" w:cs="Times New Roman"/>
          <w:sz w:val="28"/>
          <w:szCs w:val="28"/>
        </w:rPr>
        <w:t xml:space="preserve"> экономика</w:t>
      </w:r>
      <w:r w:rsidR="00EA05D6" w:rsidRPr="0049107C">
        <w:rPr>
          <w:rFonts w:ascii="Times New Roman" w:eastAsia="Calibri" w:hAnsi="Times New Roman" w:cs="Times New Roman"/>
          <w:sz w:val="28"/>
          <w:szCs w:val="28"/>
        </w:rPr>
        <w:t>"</w:t>
      </w:r>
      <w:r w:rsidR="0049107C"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иные специальности и направления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D4162" w:rsidRPr="005D4162" w:rsidRDefault="005D4162" w:rsidP="005D4162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5D4162" w:rsidRPr="005D4162" w:rsidRDefault="005D4162" w:rsidP="005D416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6.3.Наличие базовых знаний: государственного языка Российской Федерации (русского языка); основ </w:t>
      </w:r>
      <w:hyperlink r:id="rId8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Конституции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9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знаний в области информационно-коммуникационных технологий.</w:t>
      </w:r>
    </w:p>
    <w:p w:rsidR="005D4162" w:rsidRPr="005D4162" w:rsidRDefault="00137FD4" w:rsidP="00906D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4162" w:rsidRPr="005D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Наличие профессиональных знаний:</w:t>
      </w:r>
    </w:p>
    <w:p w:rsidR="005D4162" w:rsidRPr="005D4162" w:rsidRDefault="00137FD4" w:rsidP="00CC28E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D4162" w:rsidRPr="005D4162">
        <w:rPr>
          <w:rFonts w:ascii="Times New Roman" w:hAnsi="Times New Roman" w:cs="Times New Roman"/>
          <w:color w:val="000000"/>
          <w:sz w:val="28"/>
          <w:szCs w:val="28"/>
        </w:rPr>
        <w:t>6.4.1.</w:t>
      </w:r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 w:rsidR="00DB232F">
        <w:rPr>
          <w:rFonts w:ascii="Times New Roman" w:hAnsi="Times New Roman" w:cs="Times New Roman"/>
          <w:sz w:val="28"/>
          <w:szCs w:val="28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8"/>
        </w:rPr>
        <w:t>Трудовой</w:t>
      </w:r>
      <w:r w:rsidR="00B57668">
        <w:rPr>
          <w:rFonts w:ascii="Times New Roman" w:hAnsi="Times New Roman" w:cs="Times New Roman"/>
          <w:sz w:val="28"/>
          <w:szCs w:val="28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="005A07AF" w:rsidRPr="005D4162">
        <w:rPr>
          <w:rFonts w:ascii="Times New Roman" w:hAnsi="Times New Roman" w:cs="Times New Roman"/>
          <w:sz w:val="28"/>
          <w:szCs w:val="24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4"/>
        </w:rPr>
        <w:t xml:space="preserve"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4"/>
        </w:rPr>
        <w:t>годы»</w:t>
      </w:r>
      <w:proofErr w:type="gramStart"/>
      <w:r w:rsidR="005D4162" w:rsidRPr="005D4162">
        <w:rPr>
          <w:rFonts w:ascii="Times New Roman" w:hAnsi="Times New Roman" w:cs="Times New Roman"/>
          <w:sz w:val="28"/>
          <w:szCs w:val="24"/>
        </w:rPr>
        <w:t>;р</w:t>
      </w:r>
      <w:proofErr w:type="gramEnd"/>
      <w:r w:rsidR="005D4162" w:rsidRPr="005D4162">
        <w:rPr>
          <w:rFonts w:ascii="Times New Roman" w:hAnsi="Times New Roman" w:cs="Times New Roman"/>
          <w:sz w:val="28"/>
          <w:szCs w:val="24"/>
        </w:rPr>
        <w:t>аспоряжение</w:t>
      </w:r>
      <w:proofErr w:type="spellEnd"/>
      <w:r w:rsidR="005D4162" w:rsidRPr="005D4162">
        <w:rPr>
          <w:rFonts w:ascii="Times New Roman" w:hAnsi="Times New Roman" w:cs="Times New Roman"/>
          <w:sz w:val="28"/>
          <w:szCs w:val="24"/>
        </w:rPr>
        <w:t xml:space="preserve">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="005D4162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</w:t>
      </w:r>
      <w:r w:rsidR="005D4162" w:rsidRPr="005D4162">
        <w:rPr>
          <w:rFonts w:ascii="Times New Roman" w:hAnsi="Times New Roman" w:cs="Times New Roman"/>
          <w:sz w:val="28"/>
          <w:szCs w:val="28"/>
        </w:rPr>
        <w:lastRenderedPageBreak/>
        <w:t>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8"/>
        </w:rPr>
        <w:t>Федерации»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закона от 27 июля 2006 г. N 149-ФЗ «Об информации, информационных технологиях и о защите информации»,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8"/>
        </w:rPr>
        <w:t>Федеральныйзакон</w:t>
      </w:r>
      <w:proofErr w:type="spell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от 02.05.2006 № 59-ФЗ «О порядке рассмотрения обращений граждан Российской Федерации», </w:t>
      </w:r>
      <w:r w:rsidR="00DB232F"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9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11</w:t>
        </w:r>
        <w:proofErr w:type="gramEnd"/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232F" w:rsidRPr="00DB232F">
        <w:rPr>
          <w:rFonts w:ascii="Times New Roman" w:hAnsi="Times New Roman" w:cs="Times New Roman"/>
          <w:sz w:val="28"/>
          <w:szCs w:val="28"/>
        </w:rPr>
        <w:t xml:space="preserve">Способы обеспечения исполнения обязанностей по уплате налогов и сборов, </w:t>
      </w:r>
      <w:hyperlink r:id="rId20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hyperlink r:id="rId2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4E3069">
        <w:rPr>
          <w:rFonts w:ascii="Times New Roman" w:hAnsi="Times New Roman" w:cs="Times New Roman"/>
          <w:sz w:val="28"/>
          <w:szCs w:val="28"/>
        </w:rPr>
        <w:t xml:space="preserve">, </w:t>
      </w:r>
      <w:r w:rsidR="00DB232F"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B232F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3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 w:rsidR="004E3069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 w:rsidR="004E3069"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 w:rsidR="004E3069"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 w:rsidR="008902C0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C28EF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9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 w:rsidR="00CC28EF">
        <w:rPr>
          <w:rFonts w:ascii="Times New Roman" w:hAnsi="Times New Roman" w:cs="Times New Roman"/>
          <w:sz w:val="28"/>
          <w:szCs w:val="28"/>
        </w:rPr>
        <w:t xml:space="preserve">ении исполнительных документов", </w:t>
      </w:r>
      <w:hyperlink r:id="rId40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 w:rsidR="00CC28EF"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41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</w:t>
      </w:r>
      <w:r w:rsidR="00CC28EF" w:rsidRPr="00CC28EF">
        <w:rPr>
          <w:rFonts w:ascii="Times New Roman" w:hAnsi="Times New Roman" w:cs="Times New Roman"/>
          <w:sz w:val="28"/>
          <w:szCs w:val="28"/>
        </w:rPr>
        <w:lastRenderedPageBreak/>
        <w:t>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CC28EF"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42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5D4162" w:rsidRPr="005D4162" w:rsidRDefault="0097166F" w:rsidP="005D41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государственный налоговый инспектор отдела урегулирования задолженности </w:t>
      </w:r>
      <w:r w:rsidR="005D4162" w:rsidRPr="005D4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162" w:rsidRPr="005D4162" w:rsidRDefault="005D4162" w:rsidP="00906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6.4.2. Иные профессиональные знания:</w:t>
      </w:r>
      <w:r w:rsidR="00512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понятие и порядок урегулирования задолженности,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A83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</w:t>
      </w:r>
      <w:r w:rsidR="00A83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</w:t>
      </w:r>
      <w:r w:rsidR="00A831C1">
        <w:rPr>
          <w:rFonts w:ascii="Times New Roman" w:eastAsia="Calibri" w:hAnsi="Times New Roman" w:cs="Times New Roman"/>
          <w:sz w:val="28"/>
          <w:szCs w:val="28"/>
        </w:rPr>
        <w:t>ных сре</w:t>
      </w:r>
      <w:proofErr w:type="gramStart"/>
      <w:r w:rsidR="00A831C1">
        <w:rPr>
          <w:rFonts w:ascii="Times New Roman" w:eastAsia="Calibri" w:hAnsi="Times New Roman" w:cs="Times New Roman"/>
          <w:sz w:val="28"/>
          <w:szCs w:val="28"/>
        </w:rPr>
        <w:t>дств с р</w:t>
      </w:r>
      <w:proofErr w:type="gramEnd"/>
      <w:r w:rsidR="00A831C1">
        <w:rPr>
          <w:rFonts w:ascii="Times New Roman" w:eastAsia="Calibri" w:hAnsi="Times New Roman" w:cs="Times New Roman"/>
          <w:sz w:val="28"/>
          <w:szCs w:val="28"/>
        </w:rPr>
        <w:t>асчетных счетов)</w:t>
      </w:r>
      <w:r w:rsidR="00A81C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преступлениям;</w:t>
      </w:r>
      <w:r w:rsidR="00305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305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>понятие и меры принудительного взыскания задолженности</w:t>
      </w:r>
      <w:r w:rsidR="00E811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235E" w:rsidRDefault="005D4162" w:rsidP="005D416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</w:t>
      </w:r>
      <w:r w:rsidR="00A33B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>принципы организации работы по урегулированию</w:t>
      </w:r>
      <w:r w:rsidR="002A5319">
        <w:rPr>
          <w:rFonts w:ascii="Times New Roman" w:eastAsia="Calibri" w:hAnsi="Times New Roman" w:cs="Times New Roman"/>
          <w:sz w:val="28"/>
          <w:szCs w:val="28"/>
        </w:rPr>
        <w:t xml:space="preserve"> (взысканию)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 xml:space="preserve"> задолженности; вопросы </w:t>
      </w:r>
      <w:r w:rsidR="002A5319">
        <w:rPr>
          <w:rFonts w:ascii="Times New Roman" w:eastAsia="Calibri" w:hAnsi="Times New Roman" w:cs="Times New Roman"/>
          <w:sz w:val="28"/>
          <w:szCs w:val="28"/>
        </w:rPr>
        <w:t>возврата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 xml:space="preserve"> излишне уплаченной (взысканной) суммы налогов; </w:t>
      </w:r>
      <w:r w:rsidR="006A5AA6" w:rsidRPr="004E12EF">
        <w:rPr>
          <w:rFonts w:ascii="Times New Roman" w:eastAsia="Calibri" w:hAnsi="Times New Roman" w:cs="Times New Roman"/>
          <w:sz w:val="28"/>
          <w:szCs w:val="28"/>
        </w:rPr>
        <w:t>порядок признания задолженности безнадежной и ее списания</w:t>
      </w:r>
      <w:r w:rsidR="00777FCE"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425260" w:rsidRPr="00425260">
        <w:rPr>
          <w:rFonts w:ascii="Times New Roman" w:eastAsia="Calibri" w:hAnsi="Times New Roman" w:cs="Times New Roman"/>
          <w:sz w:val="28"/>
          <w:szCs w:val="28"/>
        </w:rPr>
        <w:t xml:space="preserve">основы работы территориальных налоговых органов в информационно-технических </w:t>
      </w:r>
      <w:proofErr w:type="spellStart"/>
      <w:r w:rsidR="00425260" w:rsidRPr="00425260">
        <w:rPr>
          <w:rFonts w:ascii="Times New Roman" w:eastAsia="Calibri" w:hAnsi="Times New Roman" w:cs="Times New Roman"/>
          <w:sz w:val="28"/>
          <w:szCs w:val="28"/>
        </w:rPr>
        <w:t>копмлексах</w:t>
      </w:r>
      <w:proofErr w:type="spellEnd"/>
      <w:r w:rsidR="00425260"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77FCE" w:rsidRPr="00777FCE">
        <w:rPr>
          <w:rFonts w:ascii="Times New Roman" w:eastAsia="Calibri" w:hAnsi="Times New Roman" w:cs="Times New Roman"/>
          <w:sz w:val="28"/>
          <w:szCs w:val="28"/>
        </w:rPr>
        <w:t>иные вопросы урегулирования задолженности</w:t>
      </w:r>
      <w:r w:rsidR="004439F8">
        <w:rPr>
          <w:sz w:val="28"/>
          <w:szCs w:val="28"/>
        </w:rPr>
        <w:t>.</w:t>
      </w:r>
      <w:proofErr w:type="gramEnd"/>
    </w:p>
    <w:p w:rsidR="005D4162" w:rsidRPr="005D4162" w:rsidRDefault="005D4162" w:rsidP="005D416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 w:rsidR="0059235E">
        <w:rPr>
          <w:rFonts w:ascii="Times New Roman" w:eastAsia="Calibri" w:hAnsi="Times New Roman" w:cs="Times New Roman"/>
          <w:sz w:val="28"/>
          <w:szCs w:val="28"/>
        </w:rPr>
        <w:t>организовать работу с подведомственными территориальными налоговыми органами</w:t>
      </w: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, эффективно планировать, организовывать работу и контролировать ее выполнение. </w:t>
      </w:r>
    </w:p>
    <w:p w:rsidR="00274733" w:rsidRPr="006C6048" w:rsidRDefault="005D4162" w:rsidP="00274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274733" w:rsidRPr="00274733">
        <w:rPr>
          <w:rFonts w:ascii="Times New Roman" w:hAnsi="Times New Roman" w:cs="Times New Roman"/>
          <w:sz w:val="28"/>
          <w:szCs w:val="28"/>
        </w:rPr>
        <w:t xml:space="preserve"> </w:t>
      </w:r>
      <w:r w:rsidR="00274733" w:rsidRPr="00055012">
        <w:rPr>
          <w:rFonts w:ascii="Times New Roman" w:hAnsi="Times New Roman" w:cs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 w:rsidR="00274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4162" w:rsidRDefault="005D4162" w:rsidP="005D4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6.8. Наличие функциональных умений:  умение эффективно планировать, организовывать работу и контролировать ее  выполнение; умение оперативно принимать и реализовывать управленческие решения.</w:t>
      </w:r>
    </w:p>
    <w:p w:rsidR="00F23B9E" w:rsidRPr="005D4162" w:rsidRDefault="00F23B9E" w:rsidP="005D4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C97900" w:rsidRDefault="003B7A81" w:rsidP="005D41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II</w:t>
      </w:r>
      <w:r w:rsidR="00906C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7900">
        <w:rPr>
          <w:rFonts w:ascii="Times New Roman" w:hAnsi="Times New Roman" w:cs="Times New Roman"/>
          <w:b/>
          <w:sz w:val="28"/>
          <w:szCs w:val="28"/>
        </w:rPr>
        <w:t>.</w:t>
      </w:r>
      <w:r w:rsidR="007B0EB1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4403A9" w:rsidRPr="00C97900" w:rsidRDefault="00F05CF7" w:rsidP="00440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r w:rsidR="007B0EB1" w:rsidRPr="00C97900">
        <w:rPr>
          <w:rFonts w:ascii="Times New Roman" w:hAnsi="Times New Roman" w:cs="Times New Roman"/>
          <w:sz w:val="28"/>
          <w:szCs w:val="28"/>
        </w:rPr>
        <w:t> </w:t>
      </w:r>
      <w:r w:rsidR="004403A9" w:rsidRPr="00C97900">
        <w:rPr>
          <w:rFonts w:ascii="Times New Roman" w:hAnsi="Times New Roman" w:cs="Times New Roman"/>
          <w:sz w:val="28"/>
          <w:szCs w:val="28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4403A9" w:rsidRPr="00C97900" w:rsidRDefault="001235A1" w:rsidP="00440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 w:rsidR="008B68F8">
        <w:rPr>
          <w:rFonts w:ascii="Times New Roman" w:hAnsi="Times New Roman" w:cs="Times New Roman"/>
          <w:sz w:val="28"/>
          <w:szCs w:val="28"/>
        </w:rPr>
        <w:t xml:space="preserve">. </w:t>
      </w:r>
      <w:r w:rsidR="008B68F8"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4403A9" w:rsidRPr="00C97900">
        <w:rPr>
          <w:rFonts w:ascii="Times New Roman" w:hAnsi="Times New Roman" w:cs="Times New Roman"/>
          <w:sz w:val="28"/>
          <w:szCs w:val="28"/>
        </w:rPr>
        <w:t>, опреде</w:t>
      </w:r>
      <w:r w:rsidR="005B6451" w:rsidRPr="00C97900">
        <w:rPr>
          <w:rFonts w:ascii="Times New Roman" w:hAnsi="Times New Roman" w:cs="Times New Roman"/>
          <w:sz w:val="28"/>
          <w:szCs w:val="28"/>
        </w:rPr>
        <w:t>ленных Положением Управления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и об отделе урегулирования задолженности</w:t>
      </w:r>
      <w:r w:rsidR="00B2235C">
        <w:rPr>
          <w:rFonts w:ascii="Times New Roman" w:hAnsi="Times New Roman" w:cs="Times New Roman"/>
          <w:sz w:val="28"/>
          <w:szCs w:val="28"/>
        </w:rPr>
        <w:t xml:space="preserve"> на старшего государственного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235C">
        <w:rPr>
          <w:rFonts w:ascii="Times New Roman" w:hAnsi="Times New Roman" w:cs="Times New Roman"/>
          <w:sz w:val="28"/>
          <w:szCs w:val="28"/>
        </w:rPr>
        <w:t>ого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235C"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="004403A9" w:rsidRPr="00C97900">
        <w:rPr>
          <w:rFonts w:ascii="Times New Roman" w:hAnsi="Times New Roman" w:cs="Times New Roman"/>
          <w:sz w:val="28"/>
          <w:szCs w:val="28"/>
        </w:rPr>
        <w:t>: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прием структурированного файла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производство ручной сортировки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 w:rsidR="00327678"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 w:rsidR="00327678">
        <w:rPr>
          <w:rFonts w:ascii="Times New Roman" w:hAnsi="Times New Roman" w:cs="Times New Roman"/>
          <w:sz w:val="28"/>
          <w:szCs w:val="28"/>
        </w:rPr>
        <w:t>,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переписка с ведомствами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 w:rsidR="00327678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 w:rsidR="00327678"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327678" w:rsidRPr="00C97900" w:rsidRDefault="00CD28F6" w:rsidP="00CE582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 w:rsidR="00327678"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 w:rsidR="0032767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27678"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CE5828">
        <w:rPr>
          <w:rFonts w:ascii="Times New Roman" w:hAnsi="Times New Roman" w:cs="Times New Roman"/>
          <w:sz w:val="28"/>
          <w:szCs w:val="28"/>
        </w:rPr>
        <w:t xml:space="preserve"> </w:t>
      </w:r>
      <w:r w:rsidR="00327678"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CE5828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="00327678" w:rsidRPr="00C97900">
        <w:rPr>
          <w:rFonts w:ascii="Times New Roman" w:hAnsi="Times New Roman" w:cs="Times New Roman"/>
          <w:sz w:val="28"/>
          <w:szCs w:val="28"/>
        </w:rPr>
        <w:t>;</w:t>
      </w:r>
    </w:p>
    <w:p w:rsidR="005649CC" w:rsidRPr="003D35B7" w:rsidRDefault="005649CC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 w:rsidR="00CD28F6"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7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5649CC" w:rsidRPr="003D35B7" w:rsidRDefault="005A2B92" w:rsidP="00C1796B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5649CC" w:rsidRPr="003D35B7" w:rsidRDefault="005A2B92" w:rsidP="00C1796B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C1796B" w:rsidRDefault="005A2B92" w:rsidP="00C1796B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.12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Дагестан по вопросам, </w:t>
      </w:r>
      <w:r w:rsidR="005649CC" w:rsidRPr="003D35B7">
        <w:rPr>
          <w:rFonts w:ascii="Times New Roman" w:hAnsi="Times New Roman" w:cs="Times New Roman"/>
          <w:sz w:val="28"/>
          <w:szCs w:val="28"/>
        </w:rPr>
        <w:lastRenderedPageBreak/>
        <w:t xml:space="preserve">находящимся в ведении отдела, в том числе осуществление </w:t>
      </w:r>
      <w:proofErr w:type="spellStart"/>
      <w:r w:rsidR="005649CC" w:rsidRPr="003D35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анализа и </w:t>
      </w:r>
      <w:proofErr w:type="spellStart"/>
      <w:r w:rsidR="005649CC" w:rsidRPr="003D35B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контроля;</w:t>
      </w:r>
      <w:r w:rsidR="00C17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9CC" w:rsidRPr="003D35B7" w:rsidRDefault="005A2B92" w:rsidP="00C1796B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sz w:val="28"/>
          <w:szCs w:val="28"/>
        </w:rPr>
      </w:pPr>
      <w:r w:rsidRPr="00C1796B">
        <w:rPr>
          <w:rFonts w:ascii="Times New Roman" w:hAnsi="Times New Roman" w:cs="Times New Roman"/>
          <w:sz w:val="28"/>
          <w:szCs w:val="28"/>
        </w:rPr>
        <w:t>8</w:t>
      </w:r>
      <w:r w:rsidR="002A0FB9" w:rsidRPr="00C1796B">
        <w:rPr>
          <w:rFonts w:ascii="Times New Roman" w:hAnsi="Times New Roman" w:cs="Times New Roman"/>
          <w:sz w:val="28"/>
          <w:szCs w:val="28"/>
        </w:rPr>
        <w:t>.13</w:t>
      </w:r>
      <w:r w:rsidR="005649CC" w:rsidRPr="00C1796B">
        <w:rPr>
          <w:rFonts w:ascii="Times New Roman" w:hAnsi="Times New Roman" w:cs="Times New Roman"/>
          <w:sz w:val="28"/>
          <w:szCs w:val="28"/>
        </w:rPr>
        <w:t xml:space="preserve"> соблюдение установленных требований по информационной безопасности</w:t>
      </w:r>
      <w:r w:rsidR="005649CC" w:rsidRPr="003D35B7">
        <w:rPr>
          <w:sz w:val="28"/>
          <w:szCs w:val="28"/>
        </w:rPr>
        <w:t>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14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.15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.16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.17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5649CC" w:rsidRPr="003D35B7" w:rsidRDefault="005A2B92" w:rsidP="00C1796B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.18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5649CC" w:rsidRPr="003D35B7" w:rsidRDefault="005A2B92" w:rsidP="00C1796B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ходом данных дел;</w:t>
      </w:r>
    </w:p>
    <w:p w:rsidR="005649CC" w:rsidRPr="003D35B7" w:rsidRDefault="005A2B92" w:rsidP="00C1796B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.22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.23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делопроизводства в отделе;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.24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.25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обязан: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.2 соблюдать служебный распорядок работников Управления;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.3 соблюдать установленные требования по информационной безопасности;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.4 повышать уровень профессиональных знаний;</w:t>
      </w:r>
    </w:p>
    <w:p w:rsidR="005649CC" w:rsidRPr="003D35B7" w:rsidRDefault="00B309B5" w:rsidP="00C1796B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.5 соблюдать требования охраны труда;</w:t>
      </w:r>
    </w:p>
    <w:p w:rsidR="005649CC" w:rsidRPr="003D35B7" w:rsidRDefault="00B309B5" w:rsidP="00C1796B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.6 правильно применять средства индивидуальной и коллективной защиты;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.10 обеспечивать соблюдение налоговой и иной охраняемой законом тайны в соответствии с Налоговым </w:t>
      </w:r>
      <w:bookmarkStart w:id="1" w:name="_GoBack"/>
      <w:bookmarkEnd w:id="1"/>
      <w:r w:rsidR="005649CC" w:rsidRPr="003D35B7">
        <w:rPr>
          <w:rFonts w:ascii="Times New Roman" w:hAnsi="Times New Roman" w:cs="Times New Roman"/>
          <w:sz w:val="28"/>
          <w:szCs w:val="28"/>
        </w:rPr>
        <w:t>кодексом, федеральными законами и иными нормативными актами;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22359F" w:rsidRPr="004A4B8E" w:rsidRDefault="0022359F" w:rsidP="0022359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22359F" w:rsidRPr="00E3388F" w:rsidRDefault="0022359F" w:rsidP="0022359F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 w:rsidR="00E3388F">
        <w:rPr>
          <w:rFonts w:ascii="Times New Roman" w:hAnsi="Times New Roman" w:cs="Times New Roman"/>
          <w:sz w:val="28"/>
          <w:szCs w:val="28"/>
        </w:rPr>
        <w:t>еспублике Дагестан</w:t>
      </w:r>
      <w:r w:rsidR="00E3388F" w:rsidRPr="00E3388F"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Исходя из установленных полномочий и в пределах функциональной компетенции Старший государственный налоговый инспектор имеет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5649CC" w:rsidRPr="003D35B7" w:rsidRDefault="002F48A9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.4 принимать участие в проводимых Управлением производственных совещаниях;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.5 на обеспечение надлежащих организационно-технических условий, необходимых для исполнения должностных обязанностей;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.11 на должностной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.13 на защиту своих прав и законных интересов на гражданской службе, включая обжалование в суде их нарушения;</w:t>
      </w:r>
    </w:p>
    <w:p w:rsidR="005649CC" w:rsidRPr="003D35B7" w:rsidRDefault="005649CC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.19 на обеспечение средствами индивидуальной и коллективной защиты;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.20 на обучения безопасным методам и приемам работы;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5649CC" w:rsidRPr="003D35B7" w:rsidRDefault="002F48A9" w:rsidP="00C1796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несёт ответственность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>:</w:t>
      </w:r>
    </w:p>
    <w:p w:rsidR="005649CC" w:rsidRPr="003D35B7" w:rsidRDefault="002F48A9" w:rsidP="00C1796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.2 некачественное и несвоевременное выполнение возложенных на него обязанностей.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5649CC" w:rsidRDefault="002F48A9" w:rsidP="00C1796B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.5 нарушения трудовой и исполнительской дисциплины;</w:t>
      </w:r>
    </w:p>
    <w:p w:rsidR="00566EED" w:rsidRPr="00DA1EEA" w:rsidRDefault="00566EED" w:rsidP="00C1796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5649CC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 w:rsidR="00566EED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49CC" w:rsidRPr="003D35B7" w:rsidRDefault="005649CC" w:rsidP="00C1796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649CC" w:rsidRDefault="005649CC" w:rsidP="00C1796B">
      <w:pPr>
        <w:pStyle w:val="af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CA3C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="004E3A82"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старший государственный налоговый инспектор отдела </w:t>
      </w:r>
      <w:r w:rsidR="00C21896">
        <w:rPr>
          <w:rFonts w:ascii="Times New Roman" w:hAnsi="Times New Roman" w:cs="Times New Roman"/>
          <w:b/>
          <w:sz w:val="28"/>
          <w:szCs w:val="28"/>
        </w:rPr>
        <w:t xml:space="preserve">урегулирования задолженности </w:t>
      </w:r>
      <w:r w:rsidR="004E3A82" w:rsidRPr="00C9790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EA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F76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администрирования;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475B4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475B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9EA" w:rsidRPr="00E506D6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E506D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57F76">
        <w:rPr>
          <w:rFonts w:ascii="Times New Roman" w:hAnsi="Times New Roman" w:cs="Times New Roman"/>
          <w:sz w:val="28"/>
          <w:szCs w:val="28"/>
        </w:rPr>
        <w:t>старший</w:t>
      </w:r>
      <w:r w:rsidRPr="00E506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</w:p>
    <w:p w:rsidR="004639EA" w:rsidRPr="00E506D6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06D6">
        <w:rPr>
          <w:rFonts w:ascii="Times New Roman" w:hAnsi="Times New Roman" w:cs="Times New Roman"/>
          <w:sz w:val="28"/>
          <w:szCs w:val="28"/>
        </w:rPr>
        <w:t xml:space="preserve"> выполнения поручений ФНС России, реализации иных полномочий, установленных законодательством Российской Федерации;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F53A3" w:rsidRPr="00C97900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гражданский служащий 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C97900">
        <w:rPr>
          <w:rFonts w:ascii="Times New Roman" w:hAnsi="Times New Roman" w:cs="Times New Roman"/>
          <w:b/>
          <w:sz w:val="28"/>
          <w:szCs w:val="28"/>
        </w:rPr>
        <w:br/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proofErr w:type="spellStart"/>
      <w:r w:rsidRPr="00C97900">
        <w:rPr>
          <w:rFonts w:ascii="Times New Roman" w:hAnsi="Times New Roman" w:cs="Times New Roman"/>
          <w:b/>
          <w:sz w:val="28"/>
          <w:szCs w:val="28"/>
        </w:rPr>
        <w:t>проектовнормативных</w:t>
      </w:r>
      <w:proofErr w:type="spell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 правовых актов </w:t>
      </w:r>
      <w:proofErr w:type="gramStart"/>
      <w:r w:rsidRPr="00C97900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r w:rsidR="006618E5" w:rsidRPr="00C97900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C97900">
        <w:rPr>
          <w:rFonts w:ascii="Times New Roman" w:hAnsi="Times New Roman" w:cs="Times New Roman"/>
          <w:b/>
          <w:sz w:val="28"/>
          <w:szCs w:val="28"/>
        </w:rPr>
        <w:t>проектовуправленческих</w:t>
      </w:r>
      <w:proofErr w:type="spell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 и иных решений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5FA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D629E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5FA" w:rsidRPr="003B057F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43">
        <w:rPr>
          <w:rFonts w:ascii="Times New Roman" w:hAnsi="Times New Roman" w:cs="Times New Roman"/>
          <w:sz w:val="28"/>
          <w:szCs w:val="28"/>
        </w:rPr>
        <w:t xml:space="preserve">- </w:t>
      </w:r>
      <w:r w:rsidRPr="003B057F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F845FA" w:rsidRPr="003B057F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7F">
        <w:rPr>
          <w:rFonts w:ascii="Times New Roman" w:hAnsi="Times New Roman" w:cs="Times New Roman"/>
          <w:sz w:val="28"/>
          <w:szCs w:val="28"/>
        </w:rPr>
        <w:t>-  иным вопросам.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A716B">
        <w:rPr>
          <w:rFonts w:ascii="Times New Roman" w:hAnsi="Times New Roman" w:cs="Times New Roman"/>
          <w:sz w:val="28"/>
          <w:szCs w:val="28"/>
        </w:rPr>
        <w:t xml:space="preserve">. </w:t>
      </w:r>
      <w:r w:rsidR="008D629E">
        <w:rPr>
          <w:rFonts w:ascii="Times New Roman" w:hAnsi="Times New Roman" w:cs="Times New Roman"/>
          <w:sz w:val="28"/>
          <w:szCs w:val="28"/>
        </w:rPr>
        <w:t>Старший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716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845FA" w:rsidRDefault="00F845F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97900">
        <w:rPr>
          <w:rFonts w:ascii="Times New Roman" w:hAnsi="Times New Roman" w:cs="Times New Roman"/>
          <w:b/>
          <w:sz w:val="28"/>
          <w:szCs w:val="28"/>
        </w:rPr>
        <w:br/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C97900" w:rsidRDefault="003B7A81" w:rsidP="006575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</w:t>
      </w:r>
      <w:r w:rsidR="00F845FA">
        <w:rPr>
          <w:rFonts w:ascii="Times New Roman" w:hAnsi="Times New Roman" w:cs="Times New Roman"/>
          <w:sz w:val="28"/>
          <w:szCs w:val="28"/>
        </w:rPr>
        <w:t>8</w:t>
      </w:r>
      <w:r w:rsidRPr="00C97900">
        <w:rPr>
          <w:rFonts w:ascii="Times New Roman" w:hAnsi="Times New Roman" w:cs="Times New Roman"/>
          <w:sz w:val="28"/>
          <w:szCs w:val="28"/>
        </w:rPr>
        <w:t>. </w:t>
      </w:r>
      <w:r w:rsidR="0065759B" w:rsidRPr="00C97900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</w:t>
      </w:r>
      <w:r w:rsidR="006A606A">
        <w:rPr>
          <w:rFonts w:ascii="Times New Roman" w:hAnsi="Times New Roman" w:cs="Times New Roman"/>
          <w:sz w:val="28"/>
          <w:szCs w:val="28"/>
        </w:rPr>
        <w:t>9</w:t>
      </w:r>
      <w:r w:rsidRPr="00C9790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proofErr w:type="spellStart"/>
      <w:r w:rsidR="00A904E7" w:rsidRPr="00C97900">
        <w:rPr>
          <w:rFonts w:ascii="Times New Roman" w:hAnsi="Times New Roman" w:cs="Times New Roman"/>
          <w:sz w:val="28"/>
          <w:szCs w:val="28"/>
        </w:rPr>
        <w:t>териториальных</w:t>
      </w:r>
      <w:proofErr w:type="spellEnd"/>
      <w:r w:rsidR="00A904E7" w:rsidRPr="00C97900">
        <w:rPr>
          <w:rFonts w:ascii="Times New Roman" w:hAnsi="Times New Roman" w:cs="Times New Roman"/>
          <w:sz w:val="28"/>
          <w:szCs w:val="28"/>
        </w:rPr>
        <w:t xml:space="preserve"> налоговых органов Республики Дагестан</w:t>
      </w:r>
      <w:r w:rsidR="00836007" w:rsidRPr="00C97900">
        <w:rPr>
          <w:rFonts w:ascii="Times New Roman" w:hAnsi="Times New Roman" w:cs="Times New Roman"/>
          <w:sz w:val="28"/>
          <w:szCs w:val="28"/>
        </w:rPr>
        <w:t xml:space="preserve">, и ФНС России, государственными </w:t>
      </w:r>
      <w:r w:rsidR="00836007" w:rsidRPr="00C97900">
        <w:rPr>
          <w:rFonts w:ascii="Times New Roman" w:hAnsi="Times New Roman" w:cs="Times New Roman"/>
          <w:sz w:val="28"/>
          <w:szCs w:val="28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</w:t>
      </w:r>
      <w:proofErr w:type="gramEnd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="00836007" w:rsidRPr="00C97900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5CC" w:rsidRPr="00C97900" w:rsidRDefault="00DD5EA3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7A81" w:rsidRPr="00C97900">
        <w:rPr>
          <w:rFonts w:ascii="Times New Roman" w:hAnsi="Times New Roman" w:cs="Times New Roman"/>
          <w:sz w:val="28"/>
          <w:szCs w:val="28"/>
        </w:rPr>
        <w:t>. </w:t>
      </w:r>
      <w:r w:rsidR="00D875CC" w:rsidRPr="00C97900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D875CC" w:rsidRPr="00C97900" w:rsidRDefault="00D875CC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оказание информационных услуг налогоплательщикам; </w:t>
      </w:r>
    </w:p>
    <w:p w:rsidR="00141E3E" w:rsidRPr="00C97900" w:rsidRDefault="00D875CC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</w:t>
      </w:r>
      <w:proofErr w:type="spellStart"/>
      <w:r w:rsidRPr="00C97900">
        <w:rPr>
          <w:rFonts w:ascii="Times New Roman" w:hAnsi="Times New Roman" w:cs="Times New Roman"/>
          <w:sz w:val="28"/>
          <w:szCs w:val="28"/>
        </w:rPr>
        <w:t>лиц</w:t>
      </w:r>
      <w:proofErr w:type="gramStart"/>
      <w:r w:rsidRPr="00C97900">
        <w:rPr>
          <w:rFonts w:ascii="Times New Roman" w:hAnsi="Times New Roman" w:cs="Times New Roman"/>
          <w:sz w:val="28"/>
          <w:szCs w:val="28"/>
        </w:rPr>
        <w:t>;и</w:t>
      </w:r>
      <w:proofErr w:type="gramEnd"/>
      <w:r w:rsidRPr="00C9790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C97900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3D3" w:rsidRPr="00C97900" w:rsidRDefault="00DD5EA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B7A81" w:rsidRPr="00C97900">
        <w:rPr>
          <w:rFonts w:ascii="Times New Roman" w:hAnsi="Times New Roman" w:cs="Times New Roman"/>
          <w:sz w:val="28"/>
          <w:szCs w:val="28"/>
        </w:rPr>
        <w:t>. </w:t>
      </w:r>
      <w:r w:rsidR="00F223D3" w:rsidRPr="00C97900">
        <w:rPr>
          <w:rFonts w:ascii="Times New Roman" w:hAnsi="Times New Roman" w:cs="Times New Roman"/>
          <w:sz w:val="28"/>
          <w:szCs w:val="28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C97900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proofErr w:type="gramStart"/>
      <w:r w:rsidRPr="00C97900">
        <w:rPr>
          <w:rFonts w:ascii="Times New Roman" w:hAnsi="Times New Roman" w:cs="Times New Roman"/>
          <w:sz w:val="28"/>
          <w:szCs w:val="28"/>
        </w:rPr>
        <w:t>.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107F" w:rsidRDefault="0028107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Pr="00725EE7" w:rsidRDefault="00725EE7" w:rsidP="00725EE7">
      <w:pPr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725EE7" w:rsidSect="00072A43">
      <w:headerReference w:type="default" r:id="rId43"/>
      <w:type w:val="continuous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83" w:rsidRDefault="00776C83" w:rsidP="003B7A81">
      <w:pPr>
        <w:spacing w:after="0" w:line="240" w:lineRule="auto"/>
      </w:pPr>
      <w:r>
        <w:separator/>
      </w:r>
    </w:p>
  </w:endnote>
  <w:endnote w:type="continuationSeparator" w:id="0">
    <w:p w:rsidR="00776C83" w:rsidRDefault="00776C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83" w:rsidRDefault="00776C83" w:rsidP="003B7A81">
      <w:pPr>
        <w:spacing w:after="0" w:line="240" w:lineRule="auto"/>
      </w:pPr>
      <w:r>
        <w:separator/>
      </w:r>
    </w:p>
  </w:footnote>
  <w:footnote w:type="continuationSeparator" w:id="0">
    <w:p w:rsidR="00776C83" w:rsidRDefault="00776C83" w:rsidP="003B7A81">
      <w:pPr>
        <w:spacing w:after="0" w:line="240" w:lineRule="auto"/>
      </w:pPr>
      <w:r>
        <w:continuationSeparator/>
      </w:r>
    </w:p>
  </w:footnote>
  <w:footnote w:id="1">
    <w:p w:rsidR="00741952" w:rsidRPr="00E90BC3" w:rsidRDefault="00741952" w:rsidP="00E90BC3">
      <w:pPr>
        <w:pStyle w:val="a9"/>
      </w:pPr>
    </w:p>
  </w:footnote>
  <w:footnote w:id="2">
    <w:p w:rsidR="00741952" w:rsidRPr="00511B14" w:rsidRDefault="00741952" w:rsidP="005D4162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741952" w:rsidRPr="00307907" w:rsidRDefault="00741952" w:rsidP="005D4162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1952" w:rsidRPr="00B310A4" w:rsidRDefault="0074195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E49B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41952" w:rsidRPr="00B310A4" w:rsidRDefault="0074195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4F"/>
    <w:rsid w:val="0001315F"/>
    <w:rsid w:val="00016846"/>
    <w:rsid w:val="00027871"/>
    <w:rsid w:val="0003403A"/>
    <w:rsid w:val="000457F3"/>
    <w:rsid w:val="0006447E"/>
    <w:rsid w:val="00072A43"/>
    <w:rsid w:val="000916AA"/>
    <w:rsid w:val="00092644"/>
    <w:rsid w:val="000939D5"/>
    <w:rsid w:val="000B0869"/>
    <w:rsid w:val="000B5048"/>
    <w:rsid w:val="000C04B0"/>
    <w:rsid w:val="000C2E02"/>
    <w:rsid w:val="000C6E28"/>
    <w:rsid w:val="000C7D67"/>
    <w:rsid w:val="000D08EA"/>
    <w:rsid w:val="000D535B"/>
    <w:rsid w:val="00101DB3"/>
    <w:rsid w:val="0010629C"/>
    <w:rsid w:val="00121DFA"/>
    <w:rsid w:val="001235A1"/>
    <w:rsid w:val="00123CDA"/>
    <w:rsid w:val="00137FD4"/>
    <w:rsid w:val="00141E3E"/>
    <w:rsid w:val="001559CE"/>
    <w:rsid w:val="00165B7A"/>
    <w:rsid w:val="001665C3"/>
    <w:rsid w:val="00171F71"/>
    <w:rsid w:val="00175938"/>
    <w:rsid w:val="00181405"/>
    <w:rsid w:val="001A0913"/>
    <w:rsid w:val="001B5BBA"/>
    <w:rsid w:val="001B74A3"/>
    <w:rsid w:val="001C3644"/>
    <w:rsid w:val="001D2783"/>
    <w:rsid w:val="001E1592"/>
    <w:rsid w:val="002160F5"/>
    <w:rsid w:val="0022091F"/>
    <w:rsid w:val="0022359F"/>
    <w:rsid w:val="00231EF6"/>
    <w:rsid w:val="0025122B"/>
    <w:rsid w:val="00254973"/>
    <w:rsid w:val="00254D09"/>
    <w:rsid w:val="002620E9"/>
    <w:rsid w:val="0026732E"/>
    <w:rsid w:val="00274733"/>
    <w:rsid w:val="0028107F"/>
    <w:rsid w:val="00295029"/>
    <w:rsid w:val="002A0FB9"/>
    <w:rsid w:val="002A5319"/>
    <w:rsid w:val="002A7081"/>
    <w:rsid w:val="002B3231"/>
    <w:rsid w:val="002B7A62"/>
    <w:rsid w:val="002C7BAF"/>
    <w:rsid w:val="002D1878"/>
    <w:rsid w:val="002D2ECF"/>
    <w:rsid w:val="002D4283"/>
    <w:rsid w:val="002E7E65"/>
    <w:rsid w:val="002F48A9"/>
    <w:rsid w:val="002F5B24"/>
    <w:rsid w:val="0030021B"/>
    <w:rsid w:val="0030520F"/>
    <w:rsid w:val="00307907"/>
    <w:rsid w:val="00313753"/>
    <w:rsid w:val="00327678"/>
    <w:rsid w:val="003314B0"/>
    <w:rsid w:val="00340885"/>
    <w:rsid w:val="00383317"/>
    <w:rsid w:val="00393623"/>
    <w:rsid w:val="00394BED"/>
    <w:rsid w:val="003A43AB"/>
    <w:rsid w:val="003B276C"/>
    <w:rsid w:val="003B7A81"/>
    <w:rsid w:val="003C4B94"/>
    <w:rsid w:val="003D35B7"/>
    <w:rsid w:val="00404AE7"/>
    <w:rsid w:val="00425260"/>
    <w:rsid w:val="00431250"/>
    <w:rsid w:val="00434C12"/>
    <w:rsid w:val="004403A9"/>
    <w:rsid w:val="0044318B"/>
    <w:rsid w:val="004439F8"/>
    <w:rsid w:val="004639EA"/>
    <w:rsid w:val="0047163C"/>
    <w:rsid w:val="004776BC"/>
    <w:rsid w:val="0049073B"/>
    <w:rsid w:val="0049107C"/>
    <w:rsid w:val="00493417"/>
    <w:rsid w:val="00497CF7"/>
    <w:rsid w:val="004A3010"/>
    <w:rsid w:val="004B41B4"/>
    <w:rsid w:val="004B6EDB"/>
    <w:rsid w:val="004B7353"/>
    <w:rsid w:val="004D4BAE"/>
    <w:rsid w:val="004E12EF"/>
    <w:rsid w:val="004E3069"/>
    <w:rsid w:val="004E3A82"/>
    <w:rsid w:val="004F3F2E"/>
    <w:rsid w:val="005121B4"/>
    <w:rsid w:val="00526FFE"/>
    <w:rsid w:val="0053153E"/>
    <w:rsid w:val="00532AAD"/>
    <w:rsid w:val="00536AA0"/>
    <w:rsid w:val="00537E24"/>
    <w:rsid w:val="00563267"/>
    <w:rsid w:val="005649CC"/>
    <w:rsid w:val="00566EED"/>
    <w:rsid w:val="0058504A"/>
    <w:rsid w:val="00585805"/>
    <w:rsid w:val="0059235E"/>
    <w:rsid w:val="0059423D"/>
    <w:rsid w:val="005A07AF"/>
    <w:rsid w:val="005A2B92"/>
    <w:rsid w:val="005B6451"/>
    <w:rsid w:val="005C0179"/>
    <w:rsid w:val="005D1E6A"/>
    <w:rsid w:val="005D4162"/>
    <w:rsid w:val="005D7ABC"/>
    <w:rsid w:val="005F53A3"/>
    <w:rsid w:val="00624B3D"/>
    <w:rsid w:val="00630988"/>
    <w:rsid w:val="0065759B"/>
    <w:rsid w:val="00657F76"/>
    <w:rsid w:val="006618E5"/>
    <w:rsid w:val="00664DE7"/>
    <w:rsid w:val="00671271"/>
    <w:rsid w:val="00674B8D"/>
    <w:rsid w:val="0068049D"/>
    <w:rsid w:val="00681090"/>
    <w:rsid w:val="00683559"/>
    <w:rsid w:val="00695D2E"/>
    <w:rsid w:val="00697DAA"/>
    <w:rsid w:val="006A44FB"/>
    <w:rsid w:val="006A5528"/>
    <w:rsid w:val="006A5AA6"/>
    <w:rsid w:val="006A606A"/>
    <w:rsid w:val="006C28A5"/>
    <w:rsid w:val="006C3443"/>
    <w:rsid w:val="006D1DF5"/>
    <w:rsid w:val="006D298E"/>
    <w:rsid w:val="006D6E61"/>
    <w:rsid w:val="006E2C92"/>
    <w:rsid w:val="006E6747"/>
    <w:rsid w:val="006F140C"/>
    <w:rsid w:val="006F1BBE"/>
    <w:rsid w:val="006F75B0"/>
    <w:rsid w:val="007110D4"/>
    <w:rsid w:val="00712D9A"/>
    <w:rsid w:val="0071560A"/>
    <w:rsid w:val="00721040"/>
    <w:rsid w:val="00722699"/>
    <w:rsid w:val="00725EE7"/>
    <w:rsid w:val="00741952"/>
    <w:rsid w:val="00757903"/>
    <w:rsid w:val="00765E4A"/>
    <w:rsid w:val="007702BC"/>
    <w:rsid w:val="00775378"/>
    <w:rsid w:val="00776C83"/>
    <w:rsid w:val="00777FCE"/>
    <w:rsid w:val="00783E24"/>
    <w:rsid w:val="00797258"/>
    <w:rsid w:val="007A056A"/>
    <w:rsid w:val="007A0BC7"/>
    <w:rsid w:val="007A66A8"/>
    <w:rsid w:val="007A7062"/>
    <w:rsid w:val="007B0EB1"/>
    <w:rsid w:val="007B2780"/>
    <w:rsid w:val="007C0D5B"/>
    <w:rsid w:val="007D17EC"/>
    <w:rsid w:val="007D402F"/>
    <w:rsid w:val="007E49B8"/>
    <w:rsid w:val="007E7F6B"/>
    <w:rsid w:val="007F339E"/>
    <w:rsid w:val="007F3D35"/>
    <w:rsid w:val="00802DE2"/>
    <w:rsid w:val="00804AB6"/>
    <w:rsid w:val="00806B0C"/>
    <w:rsid w:val="00812BFB"/>
    <w:rsid w:val="0081666B"/>
    <w:rsid w:val="00822936"/>
    <w:rsid w:val="00836007"/>
    <w:rsid w:val="00853D95"/>
    <w:rsid w:val="00877280"/>
    <w:rsid w:val="008821C1"/>
    <w:rsid w:val="00882463"/>
    <w:rsid w:val="00887BFC"/>
    <w:rsid w:val="008902C0"/>
    <w:rsid w:val="008A4F79"/>
    <w:rsid w:val="008B68F8"/>
    <w:rsid w:val="008D629E"/>
    <w:rsid w:val="008E4B65"/>
    <w:rsid w:val="008F7217"/>
    <w:rsid w:val="009065A2"/>
    <w:rsid w:val="00906C46"/>
    <w:rsid w:val="00906D9E"/>
    <w:rsid w:val="00917C44"/>
    <w:rsid w:val="00926516"/>
    <w:rsid w:val="00927301"/>
    <w:rsid w:val="00932FD4"/>
    <w:rsid w:val="00933CCA"/>
    <w:rsid w:val="00942953"/>
    <w:rsid w:val="0095076F"/>
    <w:rsid w:val="00950A95"/>
    <w:rsid w:val="009524D6"/>
    <w:rsid w:val="0097166F"/>
    <w:rsid w:val="009763AF"/>
    <w:rsid w:val="0098413A"/>
    <w:rsid w:val="00991494"/>
    <w:rsid w:val="0099234A"/>
    <w:rsid w:val="009A1395"/>
    <w:rsid w:val="009A732F"/>
    <w:rsid w:val="009A7768"/>
    <w:rsid w:val="009B5317"/>
    <w:rsid w:val="009B6831"/>
    <w:rsid w:val="009D5A89"/>
    <w:rsid w:val="009E1BBD"/>
    <w:rsid w:val="009F0BC2"/>
    <w:rsid w:val="009F3087"/>
    <w:rsid w:val="00A02983"/>
    <w:rsid w:val="00A044DB"/>
    <w:rsid w:val="00A068D7"/>
    <w:rsid w:val="00A17C0F"/>
    <w:rsid w:val="00A2339B"/>
    <w:rsid w:val="00A306E2"/>
    <w:rsid w:val="00A33BB5"/>
    <w:rsid w:val="00A524EE"/>
    <w:rsid w:val="00A53426"/>
    <w:rsid w:val="00A537B6"/>
    <w:rsid w:val="00A81CC1"/>
    <w:rsid w:val="00A831C1"/>
    <w:rsid w:val="00A904E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5C"/>
    <w:rsid w:val="00B269CC"/>
    <w:rsid w:val="00B309B5"/>
    <w:rsid w:val="00B310A4"/>
    <w:rsid w:val="00B31A41"/>
    <w:rsid w:val="00B32DB5"/>
    <w:rsid w:val="00B34C6E"/>
    <w:rsid w:val="00B4682E"/>
    <w:rsid w:val="00B57668"/>
    <w:rsid w:val="00B7300E"/>
    <w:rsid w:val="00B85515"/>
    <w:rsid w:val="00BA51E1"/>
    <w:rsid w:val="00BB3568"/>
    <w:rsid w:val="00BB3D0B"/>
    <w:rsid w:val="00BC0B68"/>
    <w:rsid w:val="00BD4097"/>
    <w:rsid w:val="00BE52D9"/>
    <w:rsid w:val="00BF7391"/>
    <w:rsid w:val="00C158E5"/>
    <w:rsid w:val="00C1796B"/>
    <w:rsid w:val="00C20C8F"/>
    <w:rsid w:val="00C21411"/>
    <w:rsid w:val="00C21896"/>
    <w:rsid w:val="00C23B14"/>
    <w:rsid w:val="00C354F4"/>
    <w:rsid w:val="00C54D06"/>
    <w:rsid w:val="00C5732E"/>
    <w:rsid w:val="00C57455"/>
    <w:rsid w:val="00C73A81"/>
    <w:rsid w:val="00C818BF"/>
    <w:rsid w:val="00C97900"/>
    <w:rsid w:val="00CA3CC2"/>
    <w:rsid w:val="00CA730A"/>
    <w:rsid w:val="00CA7EC2"/>
    <w:rsid w:val="00CC28EF"/>
    <w:rsid w:val="00CC56D9"/>
    <w:rsid w:val="00CD004D"/>
    <w:rsid w:val="00CD28F6"/>
    <w:rsid w:val="00CE5828"/>
    <w:rsid w:val="00CE5967"/>
    <w:rsid w:val="00D00C06"/>
    <w:rsid w:val="00D1572F"/>
    <w:rsid w:val="00D267FF"/>
    <w:rsid w:val="00D270CA"/>
    <w:rsid w:val="00D3455E"/>
    <w:rsid w:val="00D43B6F"/>
    <w:rsid w:val="00D45C41"/>
    <w:rsid w:val="00D6462A"/>
    <w:rsid w:val="00D75100"/>
    <w:rsid w:val="00D7769A"/>
    <w:rsid w:val="00D875CC"/>
    <w:rsid w:val="00D95E60"/>
    <w:rsid w:val="00DB232F"/>
    <w:rsid w:val="00DB52B5"/>
    <w:rsid w:val="00DB592A"/>
    <w:rsid w:val="00DD1315"/>
    <w:rsid w:val="00DD5EA3"/>
    <w:rsid w:val="00DD7DE4"/>
    <w:rsid w:val="00DE6E00"/>
    <w:rsid w:val="00DF3AB9"/>
    <w:rsid w:val="00E271B4"/>
    <w:rsid w:val="00E3388F"/>
    <w:rsid w:val="00E5383C"/>
    <w:rsid w:val="00E6275C"/>
    <w:rsid w:val="00E67578"/>
    <w:rsid w:val="00E711C3"/>
    <w:rsid w:val="00E7767A"/>
    <w:rsid w:val="00E811A1"/>
    <w:rsid w:val="00E90BC3"/>
    <w:rsid w:val="00E95328"/>
    <w:rsid w:val="00E96882"/>
    <w:rsid w:val="00EA05D6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7C8C"/>
    <w:rsid w:val="00F1581B"/>
    <w:rsid w:val="00F17EC4"/>
    <w:rsid w:val="00F223D3"/>
    <w:rsid w:val="00F23B9E"/>
    <w:rsid w:val="00F25362"/>
    <w:rsid w:val="00F25D3D"/>
    <w:rsid w:val="00F3280F"/>
    <w:rsid w:val="00F32DAF"/>
    <w:rsid w:val="00F524C0"/>
    <w:rsid w:val="00F72CE0"/>
    <w:rsid w:val="00F81169"/>
    <w:rsid w:val="00F844B1"/>
    <w:rsid w:val="00F845FA"/>
    <w:rsid w:val="00F9087E"/>
    <w:rsid w:val="00F975FE"/>
    <w:rsid w:val="00FA6565"/>
    <w:rsid w:val="00FB1E9E"/>
    <w:rsid w:val="00FB5707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32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B6EDB"/>
    <w:pPr>
      <w:spacing w:after="0" w:line="240" w:lineRule="auto"/>
    </w:pPr>
  </w:style>
  <w:style w:type="paragraph" w:styleId="af1">
    <w:name w:val="List Paragraph"/>
    <w:basedOn w:val="a"/>
    <w:uiPriority w:val="99"/>
    <w:qFormat/>
    <w:rsid w:val="004B6ED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f2">
    <w:name w:val="Body Text"/>
    <w:basedOn w:val="a"/>
    <w:link w:val="af3"/>
    <w:rsid w:val="005649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649CC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32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B6EDB"/>
    <w:pPr>
      <w:spacing w:after="0" w:line="240" w:lineRule="auto"/>
    </w:pPr>
  </w:style>
  <w:style w:type="paragraph" w:styleId="af1">
    <w:name w:val="List Paragraph"/>
    <w:basedOn w:val="a"/>
    <w:uiPriority w:val="99"/>
    <w:qFormat/>
    <w:rsid w:val="004B6ED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f2">
    <w:name w:val="Body Text"/>
    <w:basedOn w:val="a"/>
    <w:link w:val="af3"/>
    <w:rsid w:val="005649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649CC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ECA46B751D33C2631ED7F918233AA68037B62418EFD8F04CD9779F64D08F48DC10B65DFF4B561F1ZCb8G" TargetMode="External"/><Relationship Id="rId18" Type="http://schemas.openxmlformats.org/officeDocument/2006/relationships/hyperlink" Target="consultantplus://offline/ref=DECA46B751D33C2631ED7F918233AA68037B6E448AF68F04CD9779F64D08F48DC10B65DDFDB2Z6bDG" TargetMode="External"/><Relationship Id="rId26" Type="http://schemas.openxmlformats.org/officeDocument/2006/relationships/hyperlink" Target="consultantplus://offline/ref=DECA46B751D33C2631ED7F918233AA6803786B4589F38F04CD9779F64DZ0b8G" TargetMode="External"/><Relationship Id="rId39" Type="http://schemas.openxmlformats.org/officeDocument/2006/relationships/hyperlink" Target="consultantplus://offline/ref=6EC6D6C6B81D8B71DE626020EF3909E44041A03796628CC2B109E6F2D3aEb6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ECA46B751D33C2631ED7F918233AA68037B6E448AF68F04CD9779F64D08F48DC10B65DCF4B4Z6b3G" TargetMode="External"/><Relationship Id="rId34" Type="http://schemas.openxmlformats.org/officeDocument/2006/relationships/hyperlink" Target="consultantplus://offline/ref=DECA46B751D33C2631ED7F918233AA6803786A4A87F18F04CD9779F64DZ0b8G" TargetMode="External"/><Relationship Id="rId42" Type="http://schemas.openxmlformats.org/officeDocument/2006/relationships/hyperlink" Target="consultantplus://offline/ref=6EC6D6C6B81D8B71DE626020EF3909E44042AE3590638CC2B109E6F2D3aEb6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CA46B751D33C2631ED7F918233AA68037B62418EFD8F04CD9779F64D08F48DC10B65DFF4B561F6ZCb1G" TargetMode="External"/><Relationship Id="rId17" Type="http://schemas.openxmlformats.org/officeDocument/2006/relationships/hyperlink" Target="consultantplus://offline/ref=DECA46B751D33C2631ED7F918233AA68037B6E448AF68F04CD9779F64D08F48DC10B65DDFDB3Z6b7G" TargetMode="External"/><Relationship Id="rId25" Type="http://schemas.openxmlformats.org/officeDocument/2006/relationships/hyperlink" Target="consultantplus://offline/ref=DECA46B751D33C2631ED7F918233AA68037B6E448AF68F04CD9779F64D08F48DC10B65DFF5B7Z6b1G" TargetMode="External"/><Relationship Id="rId33" Type="http://schemas.openxmlformats.org/officeDocument/2006/relationships/hyperlink" Target="consultantplus://offline/ref=DECA46B751D33C2631ED7F918233AA6803786A4A86F68F04CD9779F64D08F48DC10B65DFF4B56DF4ZCb8G" TargetMode="External"/><Relationship Id="rId38" Type="http://schemas.openxmlformats.org/officeDocument/2006/relationships/hyperlink" Target="consultantplus://offline/ref=DECA46B751D33C2631ED7F918233AA68007F62478CF68F04CD9779F64DZ0b8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CA46B751D33C2631ED7F918233AA68037B6E448AF68F04CD9779F64D08F48DC10B65DDFCBFZ6b1G" TargetMode="External"/><Relationship Id="rId20" Type="http://schemas.openxmlformats.org/officeDocument/2006/relationships/hyperlink" Target="consultantplus://offline/ref=DECA46B751D33C2631ED7F918233AA68037B6E448AF68F04CD9779F64D08F48DC10B65DFF4B762F3ZCb5G" TargetMode="External"/><Relationship Id="rId29" Type="http://schemas.openxmlformats.org/officeDocument/2006/relationships/hyperlink" Target="consultantplus://offline/ref=DECA46B751D33C2631ED7F918233AA6803786B4787FC8F04CD9779F64D08F48DC10B65DFF4B665F3ZCb2G" TargetMode="External"/><Relationship Id="rId41" Type="http://schemas.openxmlformats.org/officeDocument/2006/relationships/hyperlink" Target="consultantplus://offline/ref=6EC6D6C6B81D8B71DE626020EF3909E4404FA53F9665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DECA46B751D33C2631ED7F918233AA68037B6E448AF68F04CD9779F64D08F48DC10B65DAF5B1Z6b0G" TargetMode="External"/><Relationship Id="rId32" Type="http://schemas.openxmlformats.org/officeDocument/2006/relationships/hyperlink" Target="consultantplus://offline/ref=DECA46B751D33C2631ED7F918233AA6803786A4A86F68F04CD9779F64D08F48DC10B65DFF4B562FCZCb6G" TargetMode="External"/><Relationship Id="rId37" Type="http://schemas.openxmlformats.org/officeDocument/2006/relationships/hyperlink" Target="consultantplus://offline/ref=DECA46B751D33C2631ED7F918233AA68037D62448BF48F04CD9779F64DZ0b8G" TargetMode="External"/><Relationship Id="rId40" Type="http://schemas.openxmlformats.org/officeDocument/2006/relationships/hyperlink" Target="consultantplus://offline/ref=6EC6D6C6B81D8B71DE626020EF3909E44346AF3E94628CC2B109E6F2D3aEb6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CA46B751D33C2631ED7F918233AA68037B62418EFD8F04CD9779F64D08F48DC10B65DFF4B5Z6b2G" TargetMode="External"/><Relationship Id="rId23" Type="http://schemas.openxmlformats.org/officeDocument/2006/relationships/hyperlink" Target="consultantplus://offline/ref=DECA46B751D33C2631ED7F918233AA68037B6E448AF68F04CD9779F64D08F48DC10B65DCFCB6Z6b1G" TargetMode="External"/><Relationship Id="rId28" Type="http://schemas.openxmlformats.org/officeDocument/2006/relationships/hyperlink" Target="consultantplus://offline/ref=DECA46B751D33C2631ED7F918233AA6803786B4787FC8F04CD9779F64D08F48DC10B65DFF4B665F2ZCb6G" TargetMode="External"/><Relationship Id="rId36" Type="http://schemas.openxmlformats.org/officeDocument/2006/relationships/hyperlink" Target="consultantplus://offline/ref=DECA46B751D33C2631ED7F918233AA6803786B478DFC8F04CD9779F64DZ0b8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DECA46B751D33C2631ED7F918233AA68037B6E448AF68F04CD9779F64D08F48DC10B65DDFDB1Z6b2G" TargetMode="External"/><Relationship Id="rId31" Type="http://schemas.openxmlformats.org/officeDocument/2006/relationships/hyperlink" Target="consultantplus://offline/ref=DECA46B751D33C2631ED7F918233AA6803786B4787FC8F04CD9779F64D08F48DC10B65DFF4B665FDZCb2G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ECA46B751D33C2631ED7F918233AA68037B62418EFD8F04CD9779F64D08F48DC10B65D7FCBEZ6b6G" TargetMode="External"/><Relationship Id="rId22" Type="http://schemas.openxmlformats.org/officeDocument/2006/relationships/hyperlink" Target="consultantplus://offline/ref=DECA46B751D33C2631ED7F918233AA68037B6E448AF68F04CD9779F64D08F48DC10B65DCF5B0Z6b3G" TargetMode="External"/><Relationship Id="rId27" Type="http://schemas.openxmlformats.org/officeDocument/2006/relationships/hyperlink" Target="consultantplus://offline/ref=DECA46B751D33C2631ED7F918233AA6803786B4787FC8F04CD9779F64D08F48DC10B65DFF4B766F3ZCb2G" TargetMode="External"/><Relationship Id="rId30" Type="http://schemas.openxmlformats.org/officeDocument/2006/relationships/hyperlink" Target="consultantplus://offline/ref=DECA46B751D33C2631ED7F918233AA6803786B4787FC8F04CD9779F64D08F48DC10B65DFF4B665FCZCb5G" TargetMode="External"/><Relationship Id="rId35" Type="http://schemas.openxmlformats.org/officeDocument/2006/relationships/hyperlink" Target="consultantplus://offline/ref=DECA46B751D33C2631ED7F918233AA68037A6B438BF28F04CD9779F64DZ0b8G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05F94-9187-40A7-824A-93B5F9822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5144</Words>
  <Characters>29325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11</cp:revision>
  <cp:lastPrinted>2018-08-13T14:32:00Z</cp:lastPrinted>
  <dcterms:created xsi:type="dcterms:W3CDTF">2018-08-14T09:18:00Z</dcterms:created>
  <dcterms:modified xsi:type="dcterms:W3CDTF">2019-05-20T07:30:00Z</dcterms:modified>
</cp:coreProperties>
</file>